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637BA" w14:textId="77777777" w:rsidR="00AF6811" w:rsidRDefault="00AF6811" w:rsidP="002D5BF3">
      <w:pPr>
        <w:ind w:left="720" w:hanging="360"/>
      </w:pPr>
    </w:p>
    <w:p w14:paraId="4F1A7B7C" w14:textId="68245FDB" w:rsidR="00AF6811" w:rsidRDefault="00AF6811" w:rsidP="002D5BF3">
      <w:pPr>
        <w:pStyle w:val="ListParagraph"/>
        <w:ind w:left="0"/>
        <w:jc w:val="both"/>
      </w:pPr>
      <w:r w:rsidRPr="0027291B">
        <w:rPr>
          <w:b/>
          <w:bCs/>
          <w:sz w:val="24"/>
          <w:szCs w:val="24"/>
        </w:rPr>
        <w:t>NOTE</w:t>
      </w:r>
      <w:r>
        <w:t>:</w:t>
      </w:r>
      <w:r w:rsidRPr="007F46BD">
        <w:rPr>
          <w:i/>
          <w:iCs/>
        </w:rPr>
        <w:t xml:space="preserve"> Before you can use S</w:t>
      </w:r>
      <w:r w:rsidR="007F46BD">
        <w:rPr>
          <w:i/>
          <w:iCs/>
        </w:rPr>
        <w:t>elf-Service Password Reset</w:t>
      </w:r>
      <w:r w:rsidRPr="007F46BD">
        <w:rPr>
          <w:i/>
          <w:iCs/>
        </w:rPr>
        <w:t xml:space="preserve"> you will have to confirm your authentication methods. The first/next time you login to NIC</w:t>
      </w:r>
      <w:r w:rsidR="00FD44C6" w:rsidRPr="007F46BD">
        <w:rPr>
          <w:i/>
          <w:iCs/>
        </w:rPr>
        <w:t xml:space="preserve"> </w:t>
      </w:r>
      <w:r w:rsidR="00FC73DB" w:rsidRPr="007F46BD">
        <w:rPr>
          <w:i/>
          <w:iCs/>
        </w:rPr>
        <w:t>MS</w:t>
      </w:r>
      <w:r w:rsidRPr="007F46BD">
        <w:rPr>
          <w:i/>
          <w:iCs/>
        </w:rPr>
        <w:t xml:space="preserve">365, you will be guided to setup your SSPR options with a </w:t>
      </w:r>
      <w:r w:rsidRPr="007F46BD">
        <w:rPr>
          <w:i/>
          <w:iCs/>
          <w:highlight w:val="yellow"/>
        </w:rPr>
        <w:t>“More information required”</w:t>
      </w:r>
      <w:r w:rsidRPr="007F46BD">
        <w:rPr>
          <w:i/>
          <w:iCs/>
        </w:rPr>
        <w:t xml:space="preserve"> followed by the setup procedure and options.</w:t>
      </w:r>
    </w:p>
    <w:p w14:paraId="59C6A85C" w14:textId="3535B78D" w:rsidR="00AF6811" w:rsidRDefault="00AF6811" w:rsidP="002D5BF3">
      <w:pPr>
        <w:pStyle w:val="ListParagraph"/>
      </w:pPr>
    </w:p>
    <w:p w14:paraId="55DD92B0" w14:textId="77777777" w:rsidR="00AF6811" w:rsidRDefault="00AF6811" w:rsidP="002D5BF3"/>
    <w:p w14:paraId="3C22AC86" w14:textId="64180F16" w:rsidR="009A19D8" w:rsidRDefault="009A19D8" w:rsidP="002D5BF3">
      <w:pPr>
        <w:pStyle w:val="ListParagraph"/>
        <w:numPr>
          <w:ilvl w:val="0"/>
          <w:numId w:val="1"/>
        </w:numPr>
      </w:pPr>
      <w:r>
        <w:t>Go</w:t>
      </w:r>
      <w:r w:rsidR="002D5BF3">
        <w:t xml:space="preserve"> </w:t>
      </w:r>
      <w:r>
        <w:t xml:space="preserve">to </w:t>
      </w:r>
      <w:hyperlink r:id="rId7" w:history="1">
        <w:r>
          <w:rPr>
            <w:rStyle w:val="Hyperlink"/>
          </w:rPr>
          <w:t>http://www.office.com</w:t>
        </w:r>
      </w:hyperlink>
      <w:r>
        <w:t xml:space="preserve"> &amp; select </w:t>
      </w:r>
      <w:r>
        <w:rPr>
          <w:b/>
          <w:bCs/>
        </w:rPr>
        <w:t>Sign in</w:t>
      </w:r>
      <w:r>
        <w:t>.</w:t>
      </w:r>
    </w:p>
    <w:p w14:paraId="194171B7" w14:textId="77777777" w:rsidR="009A19D8" w:rsidRDefault="009A19D8" w:rsidP="002D5BF3"/>
    <w:p w14:paraId="7EB43592" w14:textId="118385A2" w:rsidR="009A19D8" w:rsidRDefault="009A19D8" w:rsidP="002D5BF3">
      <w:r>
        <w:rPr>
          <w:noProof/>
        </w:rPr>
        <w:drawing>
          <wp:inline distT="0" distB="0" distL="0" distR="0" wp14:anchorId="1CA9B3EE" wp14:editId="636493AF">
            <wp:extent cx="4657361" cy="2181225"/>
            <wp:effectExtent l="19050" t="19050" r="1016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07" cy="2187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AA5AE9" w14:textId="77777777" w:rsidR="009A19D8" w:rsidRDefault="009A19D8" w:rsidP="002D5BF3"/>
    <w:p w14:paraId="19F5699D" w14:textId="77777777" w:rsidR="009A19D8" w:rsidRDefault="009A19D8" w:rsidP="002D5BF3"/>
    <w:p w14:paraId="627815CD" w14:textId="77777777" w:rsidR="009A19D8" w:rsidRDefault="009A19D8" w:rsidP="002D5BF3"/>
    <w:p w14:paraId="092ABF0C" w14:textId="5819C300" w:rsidR="009A19D8" w:rsidRDefault="009A19D8" w:rsidP="002D5BF3">
      <w:pPr>
        <w:pStyle w:val="ListParagraph"/>
        <w:numPr>
          <w:ilvl w:val="0"/>
          <w:numId w:val="1"/>
        </w:numPr>
      </w:pPr>
      <w:r>
        <w:t xml:space="preserve">Enter your NIC email address &amp; select </w:t>
      </w:r>
      <w:r>
        <w:rPr>
          <w:b/>
          <w:bCs/>
        </w:rPr>
        <w:t>Next</w:t>
      </w:r>
      <w:r>
        <w:t>. E.g.</w:t>
      </w:r>
      <w:r w:rsidR="002D5BF3">
        <w:t xml:space="preserve">, </w:t>
      </w:r>
      <w:r>
        <w:t xml:space="preserve"> </w:t>
      </w:r>
      <w:hyperlink r:id="rId9" w:history="1">
        <w:r w:rsidRPr="002D5BF3">
          <w:rPr>
            <w:rStyle w:val="Hyperlink"/>
            <w:i/>
            <w:iCs/>
          </w:rPr>
          <w:t>firstname.lastname@nic.bc.ca</w:t>
        </w:r>
      </w:hyperlink>
    </w:p>
    <w:p w14:paraId="75116420" w14:textId="48CF229D" w:rsidR="009A19D8" w:rsidRDefault="009A19D8" w:rsidP="002D5BF3"/>
    <w:p w14:paraId="5AADD66D" w14:textId="3E9F80E7" w:rsidR="009A19D8" w:rsidRDefault="00FC73DB" w:rsidP="002D5BF3">
      <w:r>
        <w:rPr>
          <w:noProof/>
        </w:rPr>
        <w:drawing>
          <wp:inline distT="0" distB="0" distL="0" distR="0" wp14:anchorId="39BBEDE1" wp14:editId="0C39A9C2">
            <wp:extent cx="5083886" cy="3391414"/>
            <wp:effectExtent l="19050" t="19050" r="2159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94" cy="344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0A34E8" w14:textId="67CDFE93" w:rsidR="009A19D8" w:rsidRDefault="009A19D8" w:rsidP="002D5BF3"/>
    <w:p w14:paraId="64AC4CB4" w14:textId="77777777" w:rsidR="009A19D8" w:rsidRDefault="009A19D8" w:rsidP="002D5BF3"/>
    <w:p w14:paraId="15909C6F" w14:textId="5C31E6E1" w:rsidR="009A19D8" w:rsidRDefault="009A19D8" w:rsidP="002D5BF3"/>
    <w:p w14:paraId="582EA54D" w14:textId="4ED2733D" w:rsidR="009A19D8" w:rsidRDefault="009A19D8" w:rsidP="002D5BF3">
      <w:pPr>
        <w:pStyle w:val="ListParagraph"/>
        <w:numPr>
          <w:ilvl w:val="0"/>
          <w:numId w:val="1"/>
        </w:numPr>
      </w:pPr>
      <w:r>
        <w:t xml:space="preserve">You will be re-directed to our NIC </w:t>
      </w:r>
      <w:r w:rsidR="00FC73DB">
        <w:t>MS</w:t>
      </w:r>
      <w:r>
        <w:t>365 Logon Portal where you will enter your NIC Password.</w:t>
      </w:r>
    </w:p>
    <w:p w14:paraId="5C46BD69" w14:textId="63A78029" w:rsidR="009A19D8" w:rsidRDefault="009A19D8" w:rsidP="002D5BF3"/>
    <w:p w14:paraId="58C0F3E2" w14:textId="6BE3383C" w:rsidR="009A19D8" w:rsidRDefault="00FC73DB" w:rsidP="002D5BF3">
      <w:r>
        <w:rPr>
          <w:noProof/>
        </w:rPr>
        <w:drawing>
          <wp:inline distT="0" distB="0" distL="0" distR="0" wp14:anchorId="17BC17AF" wp14:editId="72BF9B09">
            <wp:extent cx="5740773" cy="2732388"/>
            <wp:effectExtent l="19050" t="19050" r="1270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70" cy="27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FAEEF" w14:textId="77777777" w:rsidR="009A19D8" w:rsidRDefault="009A19D8" w:rsidP="002D5BF3"/>
    <w:p w14:paraId="20DD47E7" w14:textId="77777777" w:rsidR="009A19D8" w:rsidRDefault="009A19D8" w:rsidP="002D5BF3"/>
    <w:p w14:paraId="41840217" w14:textId="7A9BDC86" w:rsidR="00FC73DB" w:rsidRDefault="00FC73DB" w:rsidP="002D5BF3">
      <w:pPr>
        <w:pStyle w:val="ListParagraph"/>
        <w:numPr>
          <w:ilvl w:val="0"/>
          <w:numId w:val="1"/>
        </w:numPr>
      </w:pPr>
      <w:r>
        <w:t xml:space="preserve">You will then be presented with the </w:t>
      </w:r>
      <w:r w:rsidRPr="00FC73DB">
        <w:rPr>
          <w:highlight w:val="yellow"/>
        </w:rPr>
        <w:t>“More information required”</w:t>
      </w:r>
      <w:r>
        <w:t xml:space="preserve"> dialog. Click </w:t>
      </w:r>
      <w:r w:rsidRPr="00FD44C6">
        <w:rPr>
          <w:b/>
          <w:bCs/>
        </w:rPr>
        <w:t>Next</w:t>
      </w:r>
      <w:r>
        <w:t xml:space="preserve"> and </w:t>
      </w:r>
    </w:p>
    <w:p w14:paraId="4B387FDD" w14:textId="6DCC135A" w:rsidR="00FC73DB" w:rsidRDefault="00FC73DB" w:rsidP="002D5BF3">
      <w:pPr>
        <w:pStyle w:val="ListParagraph"/>
      </w:pPr>
      <w:r>
        <w:t xml:space="preserve">        you will </w:t>
      </w:r>
      <w:r w:rsidR="0027291B">
        <w:t xml:space="preserve">be </w:t>
      </w:r>
      <w:r>
        <w:t>guided through the SSPR setup procedure and option</w:t>
      </w:r>
      <w:r w:rsidR="0027291B">
        <w:t>s</w:t>
      </w:r>
      <w:r>
        <w:t>.</w:t>
      </w:r>
    </w:p>
    <w:p w14:paraId="5D430E16" w14:textId="77777777" w:rsidR="00E81A8C" w:rsidRDefault="00E81A8C" w:rsidP="002D5BF3">
      <w:pPr>
        <w:pStyle w:val="ListParagraph"/>
      </w:pPr>
    </w:p>
    <w:p w14:paraId="27CA45B9" w14:textId="77777777" w:rsidR="009A19D8" w:rsidRDefault="009A19D8" w:rsidP="002D5BF3">
      <w:pPr>
        <w:pStyle w:val="ListParagraph"/>
      </w:pPr>
    </w:p>
    <w:p w14:paraId="15E19EA7" w14:textId="4DA4D0FF" w:rsidR="009A19D8" w:rsidRDefault="009A19D8" w:rsidP="002D5BF3">
      <w:pPr>
        <w:pStyle w:val="ListParagraph"/>
        <w:ind w:left="0"/>
      </w:pPr>
      <w:r>
        <w:t xml:space="preserve">   </w:t>
      </w:r>
      <w:r w:rsidR="00FC73DB">
        <w:rPr>
          <w:noProof/>
        </w:rPr>
        <w:drawing>
          <wp:inline distT="0" distB="0" distL="0" distR="0" wp14:anchorId="6FDF9CE1" wp14:editId="11F3F977">
            <wp:extent cx="5628187" cy="36246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97" cy="36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20A8" w14:textId="3C03413D" w:rsidR="009A19D8" w:rsidRDefault="009A19D8" w:rsidP="002D5BF3">
      <w:pPr>
        <w:pStyle w:val="ListParagraph"/>
      </w:pPr>
    </w:p>
    <w:p w14:paraId="508BC24C" w14:textId="21547F5B" w:rsidR="00E22D01" w:rsidRDefault="00E83F71" w:rsidP="002D5BF3">
      <w:pPr>
        <w:pStyle w:val="ListParagraph"/>
        <w:numPr>
          <w:ilvl w:val="0"/>
          <w:numId w:val="1"/>
        </w:numPr>
      </w:pPr>
      <w:r>
        <w:lastRenderedPageBreak/>
        <w:t>Once redirected to the setup options</w:t>
      </w:r>
      <w:r w:rsidR="00E81A8C">
        <w:t xml:space="preserve"> you will be required to setup up at least 1 of the 4 options available. It is recommended at a minimum to use the Authentication Email &amp; Security Questions.</w:t>
      </w:r>
      <w:r>
        <w:t xml:space="preserve"> </w:t>
      </w:r>
    </w:p>
    <w:p w14:paraId="7D13902E" w14:textId="728F3E5A" w:rsidR="001C2821" w:rsidRDefault="001C2821" w:rsidP="002D5BF3"/>
    <w:p w14:paraId="30446817" w14:textId="66D9053D" w:rsidR="00E81A8C" w:rsidRDefault="00E81A8C" w:rsidP="002D5BF3">
      <w:r>
        <w:rPr>
          <w:noProof/>
        </w:rPr>
        <w:drawing>
          <wp:inline distT="0" distB="0" distL="0" distR="0" wp14:anchorId="4CC63AE2" wp14:editId="1207E438">
            <wp:extent cx="5038982" cy="3071841"/>
            <wp:effectExtent l="19050" t="19050" r="952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52" cy="3114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1E68F8" w14:textId="77777777" w:rsidR="00E81A8C" w:rsidRDefault="00E81A8C" w:rsidP="002D5BF3"/>
    <w:p w14:paraId="7078DC5E" w14:textId="0664DBB3" w:rsidR="00E81A8C" w:rsidRDefault="00E81A8C" w:rsidP="002D5BF3">
      <w:pPr>
        <w:pStyle w:val="ListParagraph"/>
        <w:numPr>
          <w:ilvl w:val="0"/>
          <w:numId w:val="1"/>
        </w:numPr>
      </w:pPr>
      <w:r>
        <w:t>Once completed you will be redirected to the MS365 regular logon. You now have the ability</w:t>
      </w:r>
    </w:p>
    <w:p w14:paraId="664D1C9F" w14:textId="7ABBB7BA" w:rsidR="00E81A8C" w:rsidRDefault="00E81A8C" w:rsidP="002D5BF3">
      <w:pPr>
        <w:pStyle w:val="ListParagraph"/>
      </w:pPr>
      <w:r>
        <w:t>to reset your Password &amp; Unlock your account when necessary.</w:t>
      </w:r>
    </w:p>
    <w:p w14:paraId="23096532" w14:textId="77777777" w:rsidR="00E81A8C" w:rsidRDefault="00E81A8C" w:rsidP="002D5BF3">
      <w:pPr>
        <w:pStyle w:val="ListParagraph"/>
      </w:pPr>
    </w:p>
    <w:p w14:paraId="04B285AA" w14:textId="53CAE66C" w:rsidR="00E81A8C" w:rsidRDefault="00E81A8C" w:rsidP="002D5BF3">
      <w:r>
        <w:rPr>
          <w:noProof/>
        </w:rPr>
        <w:drawing>
          <wp:inline distT="0" distB="0" distL="0" distR="0" wp14:anchorId="13BB3490" wp14:editId="4DE2C539">
            <wp:extent cx="5206314" cy="348478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59" cy="349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B246" w14:textId="77777777" w:rsidR="007F46BD" w:rsidRDefault="007F46BD" w:rsidP="002D5BF3"/>
    <w:p w14:paraId="73E69A44" w14:textId="77777777" w:rsidR="001F0708" w:rsidRDefault="00FD44C6" w:rsidP="002D5BF3">
      <w:pPr>
        <w:pStyle w:val="ListParagraph"/>
        <w:numPr>
          <w:ilvl w:val="0"/>
          <w:numId w:val="1"/>
        </w:numPr>
        <w:ind w:left="360"/>
      </w:pPr>
      <w:r>
        <w:lastRenderedPageBreak/>
        <w:t xml:space="preserve">To reset your Password or Unlock your account make note of the following URL: </w:t>
      </w:r>
    </w:p>
    <w:p w14:paraId="08C4F84F" w14:textId="77777777" w:rsidR="001F0708" w:rsidRDefault="001F0708" w:rsidP="002D5BF3">
      <w:pPr>
        <w:pStyle w:val="ListParagraph"/>
      </w:pPr>
    </w:p>
    <w:p w14:paraId="501FCEF8" w14:textId="6217C063" w:rsidR="00FD44C6" w:rsidRDefault="00CD33CE" w:rsidP="002D5BF3">
      <w:hyperlink r:id="rId15" w:history="1">
        <w:r w:rsidR="001F0708" w:rsidRPr="00CB4A97">
          <w:rPr>
            <w:rStyle w:val="Hyperlink"/>
          </w:rPr>
          <w:t>https://aka.ms/sspr</w:t>
        </w:r>
      </w:hyperlink>
      <w:r w:rsidR="00FD44C6">
        <w:t xml:space="preserve">                  </w:t>
      </w:r>
    </w:p>
    <w:p w14:paraId="720C9503" w14:textId="2E69D44F" w:rsidR="00FD44C6" w:rsidRDefault="00FD44C6" w:rsidP="002D5BF3">
      <w:r>
        <w:t>This site will walk you through the reset/unlock process.</w:t>
      </w:r>
    </w:p>
    <w:p w14:paraId="1D54E6DC" w14:textId="68AED852" w:rsidR="00FD44C6" w:rsidRPr="00FD44C6" w:rsidRDefault="002D5BF3" w:rsidP="002D5BF3">
      <w:r>
        <w:rPr>
          <w:noProof/>
        </w:rPr>
        <w:drawing>
          <wp:anchor distT="0" distB="0" distL="114300" distR="114300" simplePos="0" relativeHeight="251659264" behindDoc="0" locked="0" layoutInCell="1" allowOverlap="1" wp14:anchorId="29643E6E" wp14:editId="45941E72">
            <wp:simplePos x="0" y="0"/>
            <wp:positionH relativeFrom="column">
              <wp:posOffset>-30720</wp:posOffset>
            </wp:positionH>
            <wp:positionV relativeFrom="paragraph">
              <wp:posOffset>311253</wp:posOffset>
            </wp:positionV>
            <wp:extent cx="4190365" cy="3105150"/>
            <wp:effectExtent l="19050" t="19050" r="19685" b="190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4C6">
        <w:t xml:space="preserve">Enter you NIC email Address E.g. </w:t>
      </w:r>
      <w:hyperlink r:id="rId17" w:history="1">
        <w:r w:rsidR="00FD44C6" w:rsidRPr="002D5BF3">
          <w:rPr>
            <w:rStyle w:val="Hyperlink"/>
            <w:i/>
            <w:iCs/>
          </w:rPr>
          <w:t>firstname.lastname@nic.bc.ca</w:t>
        </w:r>
      </w:hyperlink>
      <w:r w:rsidR="00FD44C6">
        <w:rPr>
          <w:rStyle w:val="Hyperlink"/>
          <w:u w:val="none"/>
        </w:rPr>
        <w:t xml:space="preserve"> </w:t>
      </w:r>
      <w:r w:rsidR="00FD44C6"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hit </w:t>
      </w:r>
      <w:r w:rsidR="00FD44C6" w:rsidRPr="00FD44C6">
        <w:rPr>
          <w:rStyle w:val="Hyperlink"/>
          <w:b/>
          <w:bCs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Next</w:t>
      </w:r>
      <w:r w:rsidR="00FD44C6"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8356B76" w14:textId="77777777" w:rsidR="001F0708" w:rsidRDefault="001F0708" w:rsidP="002D5BF3"/>
    <w:p w14:paraId="28ECE038" w14:textId="0E52E7FA" w:rsidR="001F0708" w:rsidRDefault="001F0708" w:rsidP="002D5BF3">
      <w:pPr>
        <w:pStyle w:val="ListParagraph"/>
        <w:numPr>
          <w:ilvl w:val="0"/>
          <w:numId w:val="1"/>
        </w:numPr>
      </w:pPr>
      <w:r>
        <w:t>Select the option that best suits your situation. Option #1 will help reset your Password &amp; Option #2 will help Unlock your account. Here is Option #2 walk-through.</w:t>
      </w:r>
    </w:p>
    <w:p w14:paraId="011CAA2E" w14:textId="46DB6A2A" w:rsidR="001F0708" w:rsidRDefault="001F0708" w:rsidP="002D5BF3">
      <w:pPr>
        <w:pStyle w:val="ListParagraph"/>
        <w:ind w:left="0"/>
      </w:pPr>
      <w:r>
        <w:rPr>
          <w:noProof/>
        </w:rPr>
        <w:drawing>
          <wp:inline distT="0" distB="0" distL="0" distR="0" wp14:anchorId="48D1B73F" wp14:editId="2E918B36">
            <wp:extent cx="4462334" cy="3559465"/>
            <wp:effectExtent l="19050" t="19050" r="1460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85" cy="3664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46E110" w14:textId="3757CBE0" w:rsidR="001F0708" w:rsidRDefault="001F0708" w:rsidP="002D5BF3">
      <w:pPr>
        <w:pStyle w:val="ListParagraph"/>
        <w:numPr>
          <w:ilvl w:val="0"/>
          <w:numId w:val="1"/>
        </w:numPr>
      </w:pPr>
      <w:r>
        <w:lastRenderedPageBreak/>
        <w:t>Select your desired recovery option from Step #5 and walk through the process.</w:t>
      </w:r>
    </w:p>
    <w:p w14:paraId="3E3521E6" w14:textId="1CBD1A31" w:rsidR="001F0708" w:rsidRDefault="001F0708" w:rsidP="002D5BF3"/>
    <w:p w14:paraId="1DA27AF5" w14:textId="7B688ADF" w:rsidR="001F0708" w:rsidRDefault="001F0708" w:rsidP="002D5BF3">
      <w:r>
        <w:rPr>
          <w:noProof/>
        </w:rPr>
        <w:drawing>
          <wp:inline distT="0" distB="0" distL="0" distR="0" wp14:anchorId="594FD1F7" wp14:editId="30991287">
            <wp:extent cx="4572166" cy="3144280"/>
            <wp:effectExtent l="19050" t="19050" r="19050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18" cy="3165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A4984D" w14:textId="77777777" w:rsidR="002D5BF3" w:rsidRDefault="002D5BF3" w:rsidP="002D5BF3"/>
    <w:p w14:paraId="2542C9A1" w14:textId="08D4EABA" w:rsidR="001F0708" w:rsidRDefault="002D5BF3" w:rsidP="002D5BF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FCF813" wp14:editId="5ED27683">
            <wp:simplePos x="0" y="0"/>
            <wp:positionH relativeFrom="column">
              <wp:posOffset>18449</wp:posOffset>
            </wp:positionH>
            <wp:positionV relativeFrom="paragraph">
              <wp:posOffset>398780</wp:posOffset>
            </wp:positionV>
            <wp:extent cx="4462333" cy="3923442"/>
            <wp:effectExtent l="19050" t="19050" r="14605" b="203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33" cy="3923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708">
        <w:t xml:space="preserve"> A verification code </w:t>
      </w:r>
      <w:r w:rsidR="006B43E5">
        <w:t>will be sent to</w:t>
      </w:r>
      <w:r w:rsidR="00330950">
        <w:t xml:space="preserve"> your</w:t>
      </w:r>
      <w:r w:rsidR="006B43E5">
        <w:t xml:space="preserve"> email &amp; mobile by text or call. </w:t>
      </w:r>
      <w:r>
        <w:t>Alternatively,</w:t>
      </w:r>
      <w:r w:rsidR="006B43E5">
        <w:t xml:space="preserve"> you can answer your Security Questions if you completed this option.</w:t>
      </w:r>
    </w:p>
    <w:p w14:paraId="5DF44E24" w14:textId="595C1608" w:rsidR="006B43E5" w:rsidRDefault="006B43E5" w:rsidP="002D5BF3">
      <w:pPr>
        <w:pStyle w:val="ListParagraph"/>
      </w:pPr>
    </w:p>
    <w:p w14:paraId="7D712C2A" w14:textId="79B83CF8" w:rsidR="00330950" w:rsidRDefault="00330950" w:rsidP="002D5BF3"/>
    <w:p w14:paraId="2C07DDB9" w14:textId="0FDA7F9C" w:rsidR="00330950" w:rsidRDefault="00330950" w:rsidP="002D5BF3">
      <w:pPr>
        <w:pStyle w:val="ListParagraph"/>
        <w:numPr>
          <w:ilvl w:val="0"/>
          <w:numId w:val="1"/>
        </w:numPr>
        <w:ind w:left="0" w:firstLine="0"/>
      </w:pPr>
      <w:r>
        <w:t xml:space="preserve"> You have now successfully Unlocked your NIC user account.</w:t>
      </w:r>
    </w:p>
    <w:p w14:paraId="4C5E43F6" w14:textId="536FA55E" w:rsidR="00330950" w:rsidRDefault="00330950" w:rsidP="002D5BF3"/>
    <w:p w14:paraId="7D27EF5F" w14:textId="323E3548" w:rsidR="00330950" w:rsidRDefault="00B96633" w:rsidP="002D5BF3">
      <w:r>
        <w:t>Please note - If you find that your account becomes locked repeatedly, after unlocking it, please call the helpdesk for assistance.</w:t>
      </w:r>
    </w:p>
    <w:p w14:paraId="0DD167AE" w14:textId="77777777" w:rsidR="00330950" w:rsidRDefault="00330950" w:rsidP="002D5BF3"/>
    <w:p w14:paraId="1FFED2AF" w14:textId="7A910BAA" w:rsidR="00330950" w:rsidRDefault="00330950" w:rsidP="002D5BF3">
      <w:pPr>
        <w:pStyle w:val="ListParagraph"/>
        <w:ind w:left="0"/>
      </w:pPr>
      <w:r>
        <w:rPr>
          <w:noProof/>
        </w:rPr>
        <w:drawing>
          <wp:inline distT="0" distB="0" distL="0" distR="0" wp14:anchorId="67414C67" wp14:editId="2FA1EB5A">
            <wp:extent cx="5410087" cy="4102070"/>
            <wp:effectExtent l="19050" t="19050" r="19685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49" cy="4127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30950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1085E" w14:textId="77777777" w:rsidR="00CD33CE" w:rsidRDefault="00CD33CE" w:rsidP="009A19D8">
      <w:r>
        <w:separator/>
      </w:r>
    </w:p>
  </w:endnote>
  <w:endnote w:type="continuationSeparator" w:id="0">
    <w:p w14:paraId="39DD849F" w14:textId="77777777" w:rsidR="00CD33CE" w:rsidRDefault="00CD33CE" w:rsidP="009A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39084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CB817C" w14:textId="0FB5DE4E" w:rsidR="00472523" w:rsidRDefault="0047252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68C542" w14:textId="77777777" w:rsidR="00472523" w:rsidRDefault="00472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761CE" w14:textId="77777777" w:rsidR="00CD33CE" w:rsidRDefault="00CD33CE" w:rsidP="009A19D8">
      <w:r>
        <w:separator/>
      </w:r>
    </w:p>
  </w:footnote>
  <w:footnote w:type="continuationSeparator" w:id="0">
    <w:p w14:paraId="431F75E5" w14:textId="77777777" w:rsidR="00CD33CE" w:rsidRDefault="00CD33CE" w:rsidP="009A1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1AC36" w14:textId="2C19E8F4" w:rsidR="003E0FF5" w:rsidRPr="002D5BF3" w:rsidRDefault="00472523" w:rsidP="007F46BD">
    <w:pPr>
      <w:pStyle w:val="Header"/>
      <w:rPr>
        <w:b/>
        <w:bCs/>
        <w:sz w:val="40"/>
        <w:szCs w:val="40"/>
      </w:rPr>
    </w:pPr>
    <w:r w:rsidRPr="002D5BF3">
      <w:rPr>
        <w:b/>
        <w:bCs/>
        <w:sz w:val="40"/>
        <w:szCs w:val="40"/>
      </w:rPr>
      <w:t xml:space="preserve">NIC </w:t>
    </w:r>
    <w:r w:rsidR="003E0FF5" w:rsidRPr="002D5BF3">
      <w:rPr>
        <w:b/>
        <w:bCs/>
        <w:sz w:val="40"/>
        <w:szCs w:val="40"/>
      </w:rPr>
      <w:t>MS</w:t>
    </w:r>
    <w:r w:rsidRPr="002D5BF3">
      <w:rPr>
        <w:b/>
        <w:bCs/>
        <w:sz w:val="40"/>
        <w:szCs w:val="40"/>
      </w:rPr>
      <w:t xml:space="preserve">365 </w:t>
    </w:r>
    <w:r w:rsidR="003E0FF5" w:rsidRPr="002D5BF3">
      <w:rPr>
        <w:b/>
        <w:bCs/>
        <w:sz w:val="40"/>
        <w:szCs w:val="40"/>
      </w:rPr>
      <w:t>SELF</w:t>
    </w:r>
    <w:r w:rsidR="007F46BD">
      <w:rPr>
        <w:b/>
        <w:bCs/>
        <w:sz w:val="40"/>
        <w:szCs w:val="40"/>
      </w:rPr>
      <w:t>-</w:t>
    </w:r>
    <w:r w:rsidR="003E0FF5" w:rsidRPr="002D5BF3">
      <w:rPr>
        <w:b/>
        <w:bCs/>
        <w:sz w:val="40"/>
        <w:szCs w:val="40"/>
      </w:rPr>
      <w:t>SERVICE PASSWORD RESET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8E5275"/>
    <w:multiLevelType w:val="hybridMultilevel"/>
    <w:tmpl w:val="51C6AE44"/>
    <w:lvl w:ilvl="0" w:tplc="3E3E3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E6BB7"/>
    <w:multiLevelType w:val="hybridMultilevel"/>
    <w:tmpl w:val="0CCC2E50"/>
    <w:lvl w:ilvl="0" w:tplc="ED8C9D04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D8"/>
    <w:rsid w:val="001C2821"/>
    <w:rsid w:val="001F0708"/>
    <w:rsid w:val="0027291B"/>
    <w:rsid w:val="002D5BF3"/>
    <w:rsid w:val="00330950"/>
    <w:rsid w:val="003E0FF5"/>
    <w:rsid w:val="00472523"/>
    <w:rsid w:val="006405F4"/>
    <w:rsid w:val="006B43E5"/>
    <w:rsid w:val="007F46BD"/>
    <w:rsid w:val="009A19D8"/>
    <w:rsid w:val="009F241F"/>
    <w:rsid w:val="00AF6811"/>
    <w:rsid w:val="00B703BE"/>
    <w:rsid w:val="00B96633"/>
    <w:rsid w:val="00C70518"/>
    <w:rsid w:val="00CC2C8F"/>
    <w:rsid w:val="00CD33CE"/>
    <w:rsid w:val="00DE3F4D"/>
    <w:rsid w:val="00E22D01"/>
    <w:rsid w:val="00E81A8C"/>
    <w:rsid w:val="00E83F71"/>
    <w:rsid w:val="00FC73DB"/>
    <w:rsid w:val="00FD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2A87F"/>
  <w15:chartTrackingRefBased/>
  <w15:docId w15:val="{12B39CFA-E3E6-4ED0-904E-8D8278A1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9D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9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19D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9A19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9D8"/>
  </w:style>
  <w:style w:type="paragraph" w:styleId="Footer">
    <w:name w:val="footer"/>
    <w:basedOn w:val="Normal"/>
    <w:link w:val="FooterChar"/>
    <w:uiPriority w:val="99"/>
    <w:unhideWhenUsed/>
    <w:rsid w:val="009A19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9D8"/>
  </w:style>
  <w:style w:type="character" w:styleId="UnresolvedMention">
    <w:name w:val="Unresolved Mention"/>
    <w:basedOn w:val="DefaultParagraphFont"/>
    <w:uiPriority w:val="99"/>
    <w:semiHidden/>
    <w:unhideWhenUsed/>
    <w:rsid w:val="00FD4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57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office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firstname.lastname@nic.bc.c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ka.ms/sspr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firstname.lastname@nic.bc.ca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Schmidlin</dc:creator>
  <cp:keywords/>
  <dc:description/>
  <cp:lastModifiedBy>Liesel Knaack</cp:lastModifiedBy>
  <cp:revision>2</cp:revision>
  <dcterms:created xsi:type="dcterms:W3CDTF">2020-08-27T23:55:00Z</dcterms:created>
  <dcterms:modified xsi:type="dcterms:W3CDTF">2020-08-27T23:55:00Z</dcterms:modified>
</cp:coreProperties>
</file>