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926B" w14:textId="259A058C" w:rsidR="005136F4" w:rsidRPr="005136F4" w:rsidRDefault="003348D0" w:rsidP="00682840">
      <w:pPr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</w:pPr>
      <w:r w:rsidRPr="00DF0316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398DA88" wp14:editId="38C38368">
            <wp:simplePos x="0" y="0"/>
            <wp:positionH relativeFrom="column">
              <wp:posOffset>42622</wp:posOffset>
            </wp:positionH>
            <wp:positionV relativeFrom="paragraph">
              <wp:posOffset>0</wp:posOffset>
            </wp:positionV>
            <wp:extent cx="1042035" cy="429260"/>
            <wp:effectExtent l="0" t="0" r="571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6F4" w:rsidRPr="005136F4"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  <w:t xml:space="preserve">Email Template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  <w:t xml:space="preserve">for </w:t>
      </w:r>
      <w:r w:rsidR="005136F4" w:rsidRPr="005136F4">
        <w:rPr>
          <w:rFonts w:asciiTheme="minorHAnsi" w:hAnsiTheme="minorHAnsi" w:cstheme="minorHAnsi"/>
          <w:b/>
          <w:bCs/>
          <w:color w:val="2F5496" w:themeColor="accent1" w:themeShade="BF"/>
          <w:sz w:val="44"/>
          <w:szCs w:val="44"/>
        </w:rPr>
        <w:t>Onboarding New Faculty</w:t>
      </w:r>
    </w:p>
    <w:p w14:paraId="7BCE1938" w14:textId="2DC7BDBF" w:rsidR="005136F4" w:rsidRDefault="005136F4" w:rsidP="00682840">
      <w:pPr>
        <w:rPr>
          <w:rFonts w:asciiTheme="minorHAnsi" w:hAnsiTheme="minorHAnsi" w:cstheme="minorHAnsi"/>
          <w:sz w:val="24"/>
          <w:szCs w:val="24"/>
        </w:rPr>
      </w:pPr>
    </w:p>
    <w:p w14:paraId="09C13C0B" w14:textId="4F4B33E3" w:rsidR="003348D0" w:rsidRPr="00940001" w:rsidRDefault="003348D0" w:rsidP="003348D0">
      <w:pPr>
        <w:rPr>
          <w:color w:val="2F5496" w:themeColor="accent1" w:themeShade="BF"/>
          <w:sz w:val="20"/>
          <w:szCs w:val="20"/>
        </w:rPr>
      </w:pPr>
      <w:r w:rsidRPr="00940001">
        <w:rPr>
          <w:b/>
          <w:bCs/>
          <w:color w:val="2F5496" w:themeColor="accent1" w:themeShade="BF"/>
          <w:sz w:val="20"/>
          <w:szCs w:val="20"/>
        </w:rPr>
        <w:t>Version:</w:t>
      </w:r>
      <w:r w:rsidRPr="00940001">
        <w:rPr>
          <w:color w:val="2F5496" w:themeColor="accent1" w:themeShade="BF"/>
          <w:sz w:val="20"/>
          <w:szCs w:val="20"/>
        </w:rPr>
        <w:t xml:space="preserve"> </w:t>
      </w:r>
      <w:r w:rsidR="00262627">
        <w:rPr>
          <w:color w:val="2F5496" w:themeColor="accent1" w:themeShade="BF"/>
          <w:sz w:val="20"/>
          <w:szCs w:val="20"/>
        </w:rPr>
        <w:t>August 2024</w:t>
      </w:r>
    </w:p>
    <w:p w14:paraId="62C71017" w14:textId="77777777" w:rsidR="003348D0" w:rsidRDefault="003348D0" w:rsidP="00682840">
      <w:pPr>
        <w:rPr>
          <w:rFonts w:asciiTheme="minorHAnsi" w:hAnsiTheme="minorHAnsi" w:cstheme="minorHAnsi"/>
          <w:sz w:val="24"/>
          <w:szCs w:val="24"/>
        </w:rPr>
      </w:pPr>
    </w:p>
    <w:p w14:paraId="1E237F27" w14:textId="3555F95F" w:rsidR="005136F4" w:rsidRPr="003348D0" w:rsidRDefault="005136F4" w:rsidP="00682840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E3235">
        <w:rPr>
          <w:rFonts w:asciiTheme="minorHAnsi" w:hAnsiTheme="minorHAnsi" w:cstheme="minorHAnsi"/>
          <w:b/>
          <w:bCs/>
          <w:i/>
          <w:iCs/>
          <w:sz w:val="24"/>
          <w:szCs w:val="24"/>
          <w:highlight w:val="yellow"/>
        </w:rPr>
        <w:t>Instructions:</w:t>
      </w:r>
      <w:r w:rsidRPr="008E323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Replace </w:t>
      </w:r>
      <w:r w:rsidR="00901191" w:rsidRPr="008E323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the yellow highlighted items below with the instructor’s details you receive </w:t>
      </w:r>
      <w:r w:rsidR="004D5C37" w:rsidRPr="008E323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br/>
      </w:r>
      <w:r w:rsidR="00901191" w:rsidRPr="008E323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from IT.</w:t>
      </w:r>
      <w:r w:rsidR="004D5C37" w:rsidRPr="008E3235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Feel free to edit as you need to.</w:t>
      </w:r>
    </w:p>
    <w:p w14:paraId="1A0CBBAB" w14:textId="38574954" w:rsidR="00901191" w:rsidRDefault="00901191" w:rsidP="006828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</w:t>
      </w:r>
    </w:p>
    <w:p w14:paraId="14F11EAB" w14:textId="77777777" w:rsidR="005136F4" w:rsidRDefault="005136F4" w:rsidP="00682840">
      <w:pPr>
        <w:rPr>
          <w:rFonts w:asciiTheme="minorHAnsi" w:hAnsiTheme="minorHAnsi" w:cstheme="minorHAnsi"/>
          <w:sz w:val="24"/>
          <w:szCs w:val="24"/>
        </w:rPr>
      </w:pPr>
    </w:p>
    <w:p w14:paraId="7A281D36" w14:textId="18B5E3CE" w:rsidR="00682840" w:rsidRPr="00E63541" w:rsidRDefault="00D27BD2" w:rsidP="00682840">
      <w:pPr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</w:rPr>
        <w:t xml:space="preserve">Dear </w:t>
      </w:r>
      <w:r w:rsidR="001F4942" w:rsidRPr="00A44ACE">
        <w:rPr>
          <w:rFonts w:asciiTheme="minorHAnsi" w:hAnsiTheme="minorHAnsi" w:cstheme="minorHAnsi"/>
          <w:highlight w:val="yellow"/>
        </w:rPr>
        <w:t>Faculty Member</w:t>
      </w:r>
      <w:r w:rsidRPr="00E63541">
        <w:rPr>
          <w:rFonts w:asciiTheme="minorHAnsi" w:hAnsiTheme="minorHAnsi" w:cstheme="minorHAnsi"/>
        </w:rPr>
        <w:t>,</w:t>
      </w:r>
    </w:p>
    <w:p w14:paraId="24A4F07C" w14:textId="77777777" w:rsidR="00D27BD2" w:rsidRPr="00E63541" w:rsidRDefault="00D27BD2" w:rsidP="00682840">
      <w:pPr>
        <w:rPr>
          <w:rFonts w:asciiTheme="minorHAnsi" w:hAnsiTheme="minorHAnsi" w:cstheme="minorHAnsi"/>
        </w:rPr>
      </w:pPr>
    </w:p>
    <w:p w14:paraId="0D194465" w14:textId="58005521" w:rsidR="008631B2" w:rsidRPr="00E63541" w:rsidRDefault="008631B2" w:rsidP="00682840">
      <w:pPr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</w:rPr>
        <w:t xml:space="preserve">A </w:t>
      </w:r>
      <w:r w:rsidR="00525F5D" w:rsidRPr="00E63541">
        <w:rPr>
          <w:rFonts w:asciiTheme="minorHAnsi" w:hAnsiTheme="minorHAnsi" w:cstheme="minorHAnsi"/>
        </w:rPr>
        <w:t>North Island C</w:t>
      </w:r>
      <w:r w:rsidRPr="00E63541">
        <w:rPr>
          <w:rFonts w:asciiTheme="minorHAnsi" w:hAnsiTheme="minorHAnsi" w:cstheme="minorHAnsi"/>
        </w:rPr>
        <w:t xml:space="preserve">ollege </w:t>
      </w:r>
      <w:r w:rsidR="00D42EF7" w:rsidRPr="00E63541">
        <w:rPr>
          <w:rFonts w:asciiTheme="minorHAnsi" w:hAnsiTheme="minorHAnsi" w:cstheme="minorHAnsi"/>
        </w:rPr>
        <w:t xml:space="preserve">user </w:t>
      </w:r>
      <w:r w:rsidRPr="00E63541">
        <w:rPr>
          <w:rFonts w:asciiTheme="minorHAnsi" w:hAnsiTheme="minorHAnsi" w:cstheme="minorHAnsi"/>
        </w:rPr>
        <w:t xml:space="preserve">account has been created </w:t>
      </w:r>
      <w:r w:rsidR="001205A0" w:rsidRPr="00E63541">
        <w:rPr>
          <w:rFonts w:asciiTheme="minorHAnsi" w:hAnsiTheme="minorHAnsi" w:cstheme="minorHAnsi"/>
        </w:rPr>
        <w:t>for</w:t>
      </w:r>
      <w:r w:rsidRPr="00E63541">
        <w:rPr>
          <w:rFonts w:asciiTheme="minorHAnsi" w:hAnsiTheme="minorHAnsi" w:cstheme="minorHAnsi"/>
        </w:rPr>
        <w:t xml:space="preserve"> you</w:t>
      </w:r>
      <w:r w:rsidR="00D42EF7" w:rsidRPr="00E63541">
        <w:rPr>
          <w:rFonts w:asciiTheme="minorHAnsi" w:hAnsiTheme="minorHAnsi" w:cstheme="minorHAnsi"/>
        </w:rPr>
        <w:t xml:space="preserve">. </w:t>
      </w:r>
      <w:r w:rsidR="00D27BD2" w:rsidRPr="00E63541">
        <w:rPr>
          <w:rFonts w:asciiTheme="minorHAnsi" w:hAnsiTheme="minorHAnsi" w:cstheme="minorHAnsi"/>
        </w:rPr>
        <w:t xml:space="preserve">See the attached </w:t>
      </w:r>
      <w:r w:rsidR="001F4942" w:rsidRPr="00E63541">
        <w:rPr>
          <w:rFonts w:asciiTheme="minorHAnsi" w:hAnsiTheme="minorHAnsi" w:cstheme="minorHAnsi"/>
        </w:rPr>
        <w:t xml:space="preserve">document: </w:t>
      </w:r>
      <w:r w:rsidR="00DF4323" w:rsidRPr="00E63541">
        <w:rPr>
          <w:rFonts w:asciiTheme="minorHAnsi" w:hAnsiTheme="minorHAnsi" w:cstheme="minorHAnsi"/>
          <w:b/>
          <w:bCs/>
        </w:rPr>
        <w:t xml:space="preserve">NIC </w:t>
      </w:r>
      <w:r w:rsidR="00D27BD2" w:rsidRPr="00E63541">
        <w:rPr>
          <w:rFonts w:asciiTheme="minorHAnsi" w:hAnsiTheme="minorHAnsi" w:cstheme="minorHAnsi"/>
          <w:b/>
          <w:bCs/>
        </w:rPr>
        <w:t>Technology</w:t>
      </w:r>
      <w:r w:rsidR="00DF4323" w:rsidRPr="00E63541">
        <w:rPr>
          <w:rFonts w:asciiTheme="minorHAnsi" w:hAnsiTheme="minorHAnsi" w:cstheme="minorHAnsi"/>
          <w:b/>
          <w:bCs/>
        </w:rPr>
        <w:t xml:space="preserve"> </w:t>
      </w:r>
      <w:r w:rsidR="000D50D4">
        <w:rPr>
          <w:rFonts w:asciiTheme="minorHAnsi" w:hAnsiTheme="minorHAnsi" w:cstheme="minorHAnsi"/>
          <w:b/>
          <w:bCs/>
        </w:rPr>
        <w:t xml:space="preserve">Access </w:t>
      </w:r>
      <w:r w:rsidR="00EA1918" w:rsidRPr="00E63541">
        <w:rPr>
          <w:rFonts w:asciiTheme="minorHAnsi" w:hAnsiTheme="minorHAnsi" w:cstheme="minorHAnsi"/>
          <w:b/>
          <w:bCs/>
        </w:rPr>
        <w:t>Login</w:t>
      </w:r>
      <w:r w:rsidR="001F4942" w:rsidRPr="00E63541">
        <w:rPr>
          <w:rFonts w:asciiTheme="minorHAnsi" w:hAnsiTheme="minorHAnsi" w:cstheme="minorHAnsi"/>
          <w:b/>
          <w:bCs/>
        </w:rPr>
        <w:t xml:space="preserve">s </w:t>
      </w:r>
      <w:r w:rsidR="000D50D4">
        <w:rPr>
          <w:rFonts w:asciiTheme="minorHAnsi" w:hAnsiTheme="minorHAnsi" w:cstheme="minorHAnsi"/>
          <w:b/>
          <w:bCs/>
        </w:rPr>
        <w:t>Summary</w:t>
      </w:r>
      <w:r w:rsidR="00D27BD2" w:rsidRPr="00E63541">
        <w:rPr>
          <w:rFonts w:asciiTheme="minorHAnsi" w:hAnsiTheme="minorHAnsi" w:cstheme="minorHAnsi"/>
        </w:rPr>
        <w:t xml:space="preserve"> to see which logins are required</w:t>
      </w:r>
      <w:r w:rsidR="00EA1918" w:rsidRPr="00E63541">
        <w:rPr>
          <w:rFonts w:asciiTheme="minorHAnsi" w:hAnsiTheme="minorHAnsi" w:cstheme="minorHAnsi"/>
        </w:rPr>
        <w:t xml:space="preserve"> for</w:t>
      </w:r>
      <w:r w:rsidR="002454C7" w:rsidRPr="00E63541">
        <w:rPr>
          <w:rFonts w:asciiTheme="minorHAnsi" w:hAnsiTheme="minorHAnsi" w:cstheme="minorHAnsi"/>
        </w:rPr>
        <w:t xml:space="preserve"> the</w:t>
      </w:r>
      <w:r w:rsidR="00EA1918" w:rsidRPr="00E63541">
        <w:rPr>
          <w:rFonts w:asciiTheme="minorHAnsi" w:hAnsiTheme="minorHAnsi" w:cstheme="minorHAnsi"/>
        </w:rPr>
        <w:t xml:space="preserve"> specific </w:t>
      </w:r>
      <w:r w:rsidR="000D50D4">
        <w:rPr>
          <w:rFonts w:asciiTheme="minorHAnsi" w:hAnsiTheme="minorHAnsi" w:cstheme="minorHAnsi"/>
        </w:rPr>
        <w:t xml:space="preserve">technology </w:t>
      </w:r>
      <w:r w:rsidR="00EA1918" w:rsidRPr="00E63541">
        <w:rPr>
          <w:rFonts w:asciiTheme="minorHAnsi" w:hAnsiTheme="minorHAnsi" w:cstheme="minorHAnsi"/>
        </w:rPr>
        <w:t xml:space="preserve">platforms </w:t>
      </w:r>
      <w:r w:rsidR="008913E7" w:rsidRPr="00E63541">
        <w:rPr>
          <w:rFonts w:asciiTheme="minorHAnsi" w:hAnsiTheme="minorHAnsi" w:cstheme="minorHAnsi"/>
        </w:rPr>
        <w:t>you will</w:t>
      </w:r>
      <w:r w:rsidR="00EA1918" w:rsidRPr="00E63541">
        <w:rPr>
          <w:rFonts w:asciiTheme="minorHAnsi" w:hAnsiTheme="minorHAnsi" w:cstheme="minorHAnsi"/>
        </w:rPr>
        <w:t xml:space="preserve"> </w:t>
      </w:r>
      <w:r w:rsidR="008913E7" w:rsidRPr="00E63541">
        <w:rPr>
          <w:rFonts w:asciiTheme="minorHAnsi" w:hAnsiTheme="minorHAnsi" w:cstheme="minorHAnsi"/>
        </w:rPr>
        <w:t>encounter</w:t>
      </w:r>
      <w:r w:rsidR="00D27BD2" w:rsidRPr="00E63541">
        <w:rPr>
          <w:rFonts w:asciiTheme="minorHAnsi" w:hAnsiTheme="minorHAnsi" w:cstheme="minorHAnsi"/>
        </w:rPr>
        <w:t xml:space="preserve">. </w:t>
      </w:r>
      <w:r w:rsidR="00B255B7" w:rsidRPr="00E63541">
        <w:rPr>
          <w:rFonts w:asciiTheme="minorHAnsi" w:hAnsiTheme="minorHAnsi" w:cstheme="minorHAnsi"/>
        </w:rPr>
        <w:t xml:space="preserve">Please note that your password is the same for </w:t>
      </w:r>
      <w:r w:rsidR="00CB5D73" w:rsidRPr="00E63541">
        <w:rPr>
          <w:rFonts w:asciiTheme="minorHAnsi" w:hAnsiTheme="minorHAnsi" w:cstheme="minorHAnsi"/>
        </w:rPr>
        <w:t xml:space="preserve">any NIC system regardless of </w:t>
      </w:r>
      <w:r w:rsidR="001F4942" w:rsidRPr="00E63541">
        <w:rPr>
          <w:rFonts w:asciiTheme="minorHAnsi" w:hAnsiTheme="minorHAnsi" w:cstheme="minorHAnsi"/>
        </w:rPr>
        <w:t xml:space="preserve">the </w:t>
      </w:r>
      <w:r w:rsidR="002454C7" w:rsidRPr="00E63541">
        <w:rPr>
          <w:rFonts w:asciiTheme="minorHAnsi" w:hAnsiTheme="minorHAnsi" w:cstheme="minorHAnsi"/>
        </w:rPr>
        <w:t>login details</w:t>
      </w:r>
      <w:r w:rsidR="00CB5D73" w:rsidRPr="00E63541">
        <w:rPr>
          <w:rFonts w:asciiTheme="minorHAnsi" w:hAnsiTheme="minorHAnsi" w:cstheme="minorHAnsi"/>
        </w:rPr>
        <w:t>.</w:t>
      </w:r>
      <w:r w:rsidR="00B255B7" w:rsidRPr="00E63541">
        <w:rPr>
          <w:rFonts w:asciiTheme="minorHAnsi" w:hAnsiTheme="minorHAnsi" w:cstheme="minorHAnsi"/>
        </w:rPr>
        <w:t xml:space="preserve">  </w:t>
      </w:r>
    </w:p>
    <w:p w14:paraId="5F8FCA5D" w14:textId="77777777" w:rsidR="00B255B7" w:rsidRPr="00E63541" w:rsidRDefault="00B255B7" w:rsidP="00682840">
      <w:pPr>
        <w:rPr>
          <w:rFonts w:asciiTheme="minorHAnsi" w:hAnsiTheme="minorHAnsi" w:cstheme="minorHAnsi"/>
        </w:rPr>
      </w:pPr>
    </w:p>
    <w:p w14:paraId="79B1AE73" w14:textId="263E559A" w:rsidR="00D42EF7" w:rsidRPr="00E63541" w:rsidRDefault="00D42EF7" w:rsidP="001205A0">
      <w:pPr>
        <w:tabs>
          <w:tab w:val="left" w:pos="2160"/>
        </w:tabs>
        <w:spacing w:after="40"/>
        <w:rPr>
          <w:rFonts w:asciiTheme="minorHAnsi" w:hAnsiTheme="minorHAnsi" w:cstheme="minorHAnsi"/>
        </w:rPr>
      </w:pPr>
      <w:bookmarkStart w:id="0" w:name="_Hlk55305855"/>
      <w:r w:rsidRPr="00E63541">
        <w:rPr>
          <w:rFonts w:asciiTheme="minorHAnsi" w:hAnsiTheme="minorHAnsi" w:cstheme="minorHAnsi"/>
          <w:b/>
          <w:bCs/>
        </w:rPr>
        <w:t>Email</w:t>
      </w:r>
      <w:r w:rsidR="002454C7" w:rsidRPr="00E63541">
        <w:rPr>
          <w:rFonts w:asciiTheme="minorHAnsi" w:hAnsiTheme="minorHAnsi" w:cstheme="minorHAnsi"/>
          <w:b/>
          <w:bCs/>
        </w:rPr>
        <w:t xml:space="preserve"> Address:</w:t>
      </w:r>
      <w:r w:rsidRPr="00E63541">
        <w:rPr>
          <w:rFonts w:asciiTheme="minorHAnsi" w:hAnsiTheme="minorHAnsi" w:cstheme="minorHAnsi"/>
        </w:rPr>
        <w:tab/>
      </w:r>
      <w:hyperlink r:id="rId6" w:history="1">
        <w:r w:rsidR="008568E8" w:rsidRPr="008568E8">
          <w:rPr>
            <w:rStyle w:val="Hyperlink"/>
            <w:rFonts w:asciiTheme="minorHAnsi" w:hAnsiTheme="minorHAnsi" w:cstheme="minorHAnsi"/>
            <w:color w:val="auto"/>
            <w:highlight w:val="yellow"/>
          </w:rPr>
          <w:t>first name.last name@nic.bc.ca</w:t>
        </w:r>
      </w:hyperlink>
    </w:p>
    <w:p w14:paraId="6D27E4B3" w14:textId="1F1E5CB8" w:rsidR="00D42EF7" w:rsidRPr="00E63541" w:rsidRDefault="00D42EF7" w:rsidP="001205A0">
      <w:pPr>
        <w:tabs>
          <w:tab w:val="left" w:pos="2160"/>
        </w:tabs>
        <w:spacing w:after="40"/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  <w:b/>
          <w:bCs/>
        </w:rPr>
        <w:t>Employee</w:t>
      </w:r>
      <w:r w:rsidR="00983E0C" w:rsidRPr="00E63541">
        <w:rPr>
          <w:rFonts w:asciiTheme="minorHAnsi" w:hAnsiTheme="minorHAnsi" w:cstheme="minorHAnsi"/>
          <w:b/>
          <w:bCs/>
        </w:rPr>
        <w:t xml:space="preserve"> </w:t>
      </w:r>
      <w:r w:rsidR="00A53889">
        <w:rPr>
          <w:rFonts w:asciiTheme="minorHAnsi" w:hAnsiTheme="minorHAnsi" w:cstheme="minorHAnsi"/>
          <w:b/>
          <w:bCs/>
        </w:rPr>
        <w:t>ID</w:t>
      </w:r>
      <w:r w:rsidRPr="00E63541">
        <w:rPr>
          <w:rFonts w:asciiTheme="minorHAnsi" w:hAnsiTheme="minorHAnsi" w:cstheme="minorHAnsi"/>
          <w:b/>
          <w:bCs/>
        </w:rPr>
        <w:t>:</w:t>
      </w:r>
      <w:r w:rsidRPr="00E63541">
        <w:rPr>
          <w:rFonts w:asciiTheme="minorHAnsi" w:hAnsiTheme="minorHAnsi" w:cstheme="minorHAnsi"/>
        </w:rPr>
        <w:tab/>
      </w:r>
      <w:proofErr w:type="spellStart"/>
      <w:r w:rsidRPr="005059E4">
        <w:rPr>
          <w:rFonts w:asciiTheme="minorHAnsi" w:hAnsiTheme="minorHAnsi" w:cstheme="minorHAnsi"/>
          <w:highlight w:val="yellow"/>
        </w:rPr>
        <w:t>xxxxxxx</w:t>
      </w:r>
      <w:proofErr w:type="spellEnd"/>
    </w:p>
    <w:p w14:paraId="56858CEF" w14:textId="6C971F9B" w:rsidR="00D42EF7" w:rsidRPr="00E63541" w:rsidRDefault="008568E8" w:rsidP="001205A0">
      <w:pPr>
        <w:tabs>
          <w:tab w:val="left" w:pos="2160"/>
        </w:tabs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Username</w:t>
      </w:r>
      <w:r w:rsidR="00B255B7" w:rsidRPr="00E63541">
        <w:rPr>
          <w:rFonts w:asciiTheme="minorHAnsi" w:hAnsiTheme="minorHAnsi" w:cstheme="minorHAnsi"/>
          <w:b/>
          <w:bCs/>
        </w:rPr>
        <w:t>:</w:t>
      </w:r>
      <w:r w:rsidR="00D42EF7" w:rsidRPr="00E63541">
        <w:rPr>
          <w:rFonts w:asciiTheme="minorHAnsi" w:hAnsiTheme="minorHAnsi" w:cstheme="minorHAnsi"/>
        </w:rPr>
        <w:tab/>
      </w:r>
      <w:proofErr w:type="spellStart"/>
      <w:r w:rsidR="00D42EF7" w:rsidRPr="005059E4">
        <w:rPr>
          <w:rFonts w:asciiTheme="minorHAnsi" w:hAnsiTheme="minorHAnsi" w:cstheme="minorHAnsi"/>
          <w:highlight w:val="yellow"/>
        </w:rPr>
        <w:t>nxxxxxxx</w:t>
      </w:r>
      <w:proofErr w:type="spellEnd"/>
    </w:p>
    <w:p w14:paraId="32F3D8CA" w14:textId="3418D418" w:rsidR="008631B2" w:rsidRPr="00E63541" w:rsidRDefault="008631B2" w:rsidP="001205A0">
      <w:pPr>
        <w:tabs>
          <w:tab w:val="left" w:pos="2160"/>
        </w:tabs>
        <w:spacing w:after="40"/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  <w:b/>
          <w:bCs/>
        </w:rPr>
        <w:t>Password</w:t>
      </w:r>
      <w:r w:rsidR="00B255B7" w:rsidRPr="00E63541">
        <w:rPr>
          <w:rFonts w:asciiTheme="minorHAnsi" w:hAnsiTheme="minorHAnsi" w:cstheme="minorHAnsi"/>
          <w:b/>
          <w:bCs/>
        </w:rPr>
        <w:t>:</w:t>
      </w:r>
      <w:r w:rsidRPr="00E63541">
        <w:rPr>
          <w:rFonts w:asciiTheme="minorHAnsi" w:hAnsiTheme="minorHAnsi" w:cstheme="minorHAnsi"/>
        </w:rPr>
        <w:tab/>
      </w:r>
      <w:r w:rsidR="00EA1918" w:rsidRPr="00E63541">
        <w:rPr>
          <w:rFonts w:asciiTheme="minorHAnsi" w:hAnsiTheme="minorHAnsi" w:cstheme="minorHAnsi"/>
        </w:rPr>
        <w:t>up to employee</w:t>
      </w:r>
    </w:p>
    <w:bookmarkEnd w:id="0"/>
    <w:p w14:paraId="06403106" w14:textId="307E6FE2" w:rsidR="008631B2" w:rsidRPr="00E63541" w:rsidRDefault="008631B2" w:rsidP="00682840">
      <w:pPr>
        <w:rPr>
          <w:rFonts w:asciiTheme="minorHAnsi" w:hAnsiTheme="minorHAnsi" w:cstheme="minorHAnsi"/>
        </w:rPr>
      </w:pPr>
    </w:p>
    <w:p w14:paraId="4B7B8F4D" w14:textId="537131C4" w:rsidR="00E27D91" w:rsidRDefault="00A44ACE" w:rsidP="006828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your </w:t>
      </w:r>
      <w:r w:rsidRPr="00A44ACE">
        <w:rPr>
          <w:rFonts w:asciiTheme="minorHAnsi" w:hAnsiTheme="minorHAnsi" w:cstheme="minorHAnsi"/>
          <w:b/>
          <w:bCs/>
        </w:rPr>
        <w:t>Email Address</w:t>
      </w:r>
      <w:r>
        <w:rPr>
          <w:rFonts w:asciiTheme="minorHAnsi" w:hAnsiTheme="minorHAnsi" w:cstheme="minorHAnsi"/>
        </w:rPr>
        <w:t xml:space="preserve"> to log onto your </w:t>
      </w:r>
      <w:r w:rsidR="00E27D91">
        <w:rPr>
          <w:rFonts w:asciiTheme="minorHAnsi" w:hAnsiTheme="minorHAnsi" w:cstheme="minorHAnsi"/>
        </w:rPr>
        <w:t xml:space="preserve">College email </w:t>
      </w:r>
      <w:r>
        <w:rPr>
          <w:rFonts w:asciiTheme="minorHAnsi" w:hAnsiTheme="minorHAnsi" w:cstheme="minorHAnsi"/>
        </w:rPr>
        <w:t xml:space="preserve">account at </w:t>
      </w:r>
      <w:r w:rsidR="00262627">
        <w:t>https://outlook.office.com</w:t>
      </w:r>
    </w:p>
    <w:p w14:paraId="6371AE5D" w14:textId="77777777" w:rsidR="00A44ACE" w:rsidRDefault="00A44ACE" w:rsidP="00A44ACE">
      <w:pPr>
        <w:rPr>
          <w:rFonts w:asciiTheme="minorHAnsi" w:hAnsiTheme="minorHAnsi" w:cstheme="minorHAnsi"/>
        </w:rPr>
      </w:pPr>
    </w:p>
    <w:p w14:paraId="28313AD1" w14:textId="328996F9" w:rsidR="00A44ACE" w:rsidRPr="00E63541" w:rsidRDefault="00A44ACE" w:rsidP="00A44ACE">
      <w:pPr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</w:rPr>
        <w:t xml:space="preserve">You have been added as teaching faculty to the following courses: </w:t>
      </w:r>
      <w:r w:rsidRPr="00E63541">
        <w:rPr>
          <w:rFonts w:asciiTheme="minorHAnsi" w:hAnsiTheme="minorHAnsi" w:cstheme="minorHAnsi"/>
          <w:highlight w:val="yellow"/>
        </w:rPr>
        <w:t>[insert section names].</w:t>
      </w:r>
      <w:r w:rsidRPr="00E63541">
        <w:rPr>
          <w:rFonts w:asciiTheme="minorHAnsi" w:hAnsiTheme="minorHAnsi" w:cstheme="minorHAnsi"/>
        </w:rPr>
        <w:t xml:space="preserve">   </w:t>
      </w:r>
    </w:p>
    <w:p w14:paraId="08E9553C" w14:textId="2F7B3310" w:rsidR="001205A0" w:rsidRPr="00E63541" w:rsidRDefault="001205A0" w:rsidP="00682840">
      <w:pPr>
        <w:rPr>
          <w:rFonts w:asciiTheme="minorHAnsi" w:hAnsiTheme="minorHAnsi" w:cstheme="minorHAnsi"/>
        </w:rPr>
      </w:pPr>
    </w:p>
    <w:p w14:paraId="40800414" w14:textId="34C7BF2D" w:rsidR="00CB0768" w:rsidRPr="00E63541" w:rsidRDefault="000D50D4" w:rsidP="00CB076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CB0768" w:rsidRPr="00E63541">
        <w:rPr>
          <w:rFonts w:asciiTheme="minorHAnsi" w:hAnsiTheme="minorHAnsi" w:cstheme="minorHAnsi"/>
        </w:rPr>
        <w:t xml:space="preserve"> Cent</w:t>
      </w:r>
      <w:r w:rsidR="00E63541" w:rsidRPr="00E63541">
        <w:rPr>
          <w:rFonts w:asciiTheme="minorHAnsi" w:hAnsiTheme="minorHAnsi" w:cstheme="minorHAnsi"/>
        </w:rPr>
        <w:t>re</w:t>
      </w:r>
      <w:r w:rsidR="00CB0768" w:rsidRPr="00E63541">
        <w:rPr>
          <w:rFonts w:asciiTheme="minorHAnsi" w:hAnsiTheme="minorHAnsi" w:cstheme="minorHAnsi"/>
        </w:rPr>
        <w:t xml:space="preserve"> for Teaching </w:t>
      </w:r>
      <w:r w:rsidR="00261C75">
        <w:rPr>
          <w:rFonts w:asciiTheme="minorHAnsi" w:hAnsiTheme="minorHAnsi" w:cstheme="minorHAnsi"/>
        </w:rPr>
        <w:t>and</w:t>
      </w:r>
      <w:r w:rsidR="00CB0768" w:rsidRPr="00E63541">
        <w:rPr>
          <w:rFonts w:asciiTheme="minorHAnsi" w:hAnsiTheme="minorHAnsi" w:cstheme="minorHAnsi"/>
        </w:rPr>
        <w:t xml:space="preserve"> Learning </w:t>
      </w:r>
      <w:r w:rsidR="00DF4323" w:rsidRPr="00E63541">
        <w:rPr>
          <w:rFonts w:asciiTheme="minorHAnsi" w:hAnsiTheme="minorHAnsi" w:cstheme="minorHAnsi"/>
        </w:rPr>
        <w:t xml:space="preserve">Innovation </w:t>
      </w:r>
      <w:r w:rsidR="00CB0768" w:rsidRPr="00E63541">
        <w:rPr>
          <w:rFonts w:asciiTheme="minorHAnsi" w:hAnsiTheme="minorHAnsi" w:cstheme="minorHAnsi"/>
        </w:rPr>
        <w:t>(C</w:t>
      </w:r>
      <w:r w:rsidR="00DF4323" w:rsidRPr="00E63541">
        <w:rPr>
          <w:rFonts w:asciiTheme="minorHAnsi" w:hAnsiTheme="minorHAnsi" w:cstheme="minorHAnsi"/>
        </w:rPr>
        <w:t>TLI</w:t>
      </w:r>
      <w:r w:rsidR="00CB0768" w:rsidRPr="00E63541">
        <w:rPr>
          <w:rFonts w:asciiTheme="minorHAnsi" w:hAnsiTheme="minorHAnsi" w:cstheme="minorHAnsi"/>
        </w:rPr>
        <w:t xml:space="preserve">) has developed </w:t>
      </w:r>
      <w:r w:rsidR="00B255B7" w:rsidRPr="00E63541">
        <w:rPr>
          <w:rFonts w:asciiTheme="minorHAnsi" w:hAnsiTheme="minorHAnsi" w:cstheme="minorHAnsi"/>
        </w:rPr>
        <w:t xml:space="preserve">resources </w:t>
      </w:r>
      <w:r w:rsidR="00CB0768" w:rsidRPr="00E63541">
        <w:rPr>
          <w:rFonts w:asciiTheme="minorHAnsi" w:hAnsiTheme="minorHAnsi" w:cstheme="minorHAnsi"/>
        </w:rPr>
        <w:t xml:space="preserve">to support your teaching </w:t>
      </w:r>
      <w:r w:rsidR="00E63541" w:rsidRPr="00E63541">
        <w:rPr>
          <w:rFonts w:asciiTheme="minorHAnsi" w:hAnsiTheme="minorHAnsi" w:cstheme="minorHAnsi"/>
        </w:rPr>
        <w:t>found on</w:t>
      </w:r>
      <w:r w:rsidR="00CB0768" w:rsidRPr="00E63541">
        <w:rPr>
          <w:rFonts w:asciiTheme="minorHAnsi" w:hAnsiTheme="minorHAnsi" w:cstheme="minorHAnsi"/>
        </w:rPr>
        <w:t xml:space="preserve"> </w:t>
      </w:r>
      <w:r w:rsidR="00262627">
        <w:rPr>
          <w:rFonts w:asciiTheme="minorHAnsi" w:hAnsiTheme="minorHAnsi" w:cstheme="minorHAnsi"/>
        </w:rPr>
        <w:t>Technologies tab of the web site</w:t>
      </w:r>
      <w:r w:rsidR="00CB0768" w:rsidRPr="00E63541">
        <w:rPr>
          <w:rFonts w:asciiTheme="minorHAnsi" w:hAnsiTheme="minorHAnsi" w:cstheme="minorHAnsi"/>
        </w:rPr>
        <w:t xml:space="preserve"> </w:t>
      </w:r>
      <w:hyperlink r:id="rId7" w:history="1">
        <w:r w:rsidR="005B2992" w:rsidRPr="00E63541">
          <w:rPr>
            <w:rStyle w:val="Hyperlink"/>
            <w:rFonts w:asciiTheme="minorHAnsi" w:hAnsiTheme="minorHAnsi" w:cstheme="minorHAnsi"/>
            <w:color w:val="auto"/>
          </w:rPr>
          <w:t>https://teachanywhere.opened.ca/</w:t>
        </w:r>
      </w:hyperlink>
      <w:r w:rsidR="005B2992" w:rsidRPr="00E63541">
        <w:rPr>
          <w:rFonts w:asciiTheme="minorHAnsi" w:hAnsiTheme="minorHAnsi" w:cstheme="minorHAnsi"/>
        </w:rPr>
        <w:t xml:space="preserve">. </w:t>
      </w:r>
      <w:r w:rsidR="00CB0768" w:rsidRPr="00E63541">
        <w:rPr>
          <w:rFonts w:asciiTheme="minorHAnsi" w:hAnsiTheme="minorHAnsi" w:cstheme="minorHAnsi"/>
        </w:rPr>
        <w:t>This web</w:t>
      </w:r>
      <w:r w:rsidR="00EA1918" w:rsidRPr="00E63541">
        <w:rPr>
          <w:rFonts w:asciiTheme="minorHAnsi" w:hAnsiTheme="minorHAnsi" w:cstheme="minorHAnsi"/>
        </w:rPr>
        <w:t>site</w:t>
      </w:r>
      <w:r w:rsidR="00CB0768" w:rsidRPr="00E63541">
        <w:rPr>
          <w:rFonts w:asciiTheme="minorHAnsi" w:hAnsiTheme="minorHAnsi" w:cstheme="minorHAnsi"/>
        </w:rPr>
        <w:t xml:space="preserve"> also provides further information </w:t>
      </w:r>
      <w:r w:rsidR="005B2992" w:rsidRPr="00E63541">
        <w:rPr>
          <w:rFonts w:asciiTheme="minorHAnsi" w:hAnsiTheme="minorHAnsi" w:cstheme="minorHAnsi"/>
        </w:rPr>
        <w:t>about</w:t>
      </w:r>
      <w:r w:rsidR="00CB0768" w:rsidRPr="00E63541">
        <w:rPr>
          <w:rFonts w:asciiTheme="minorHAnsi" w:hAnsiTheme="minorHAnsi" w:cstheme="minorHAnsi"/>
        </w:rPr>
        <w:t xml:space="preserve"> ho</w:t>
      </w:r>
      <w:r w:rsidR="008913E7" w:rsidRPr="00E63541">
        <w:rPr>
          <w:rFonts w:asciiTheme="minorHAnsi" w:hAnsiTheme="minorHAnsi" w:cstheme="minorHAnsi"/>
        </w:rPr>
        <w:t>w to access the platform</w:t>
      </w:r>
      <w:r w:rsidR="00DF4323" w:rsidRPr="00E63541">
        <w:rPr>
          <w:rFonts w:asciiTheme="minorHAnsi" w:hAnsiTheme="minorHAnsi" w:cstheme="minorHAnsi"/>
        </w:rPr>
        <w:t>s</w:t>
      </w:r>
      <w:r w:rsidR="008913E7" w:rsidRPr="00E63541">
        <w:rPr>
          <w:rFonts w:asciiTheme="minorHAnsi" w:hAnsiTheme="minorHAnsi" w:cstheme="minorHAnsi"/>
        </w:rPr>
        <w:t xml:space="preserve"> and use the</w:t>
      </w:r>
      <w:r w:rsidR="00DF4323" w:rsidRPr="00E63541">
        <w:rPr>
          <w:rFonts w:asciiTheme="minorHAnsi" w:hAnsiTheme="minorHAnsi" w:cstheme="minorHAnsi"/>
        </w:rPr>
        <w:t xml:space="preserve"> associated</w:t>
      </w:r>
      <w:r w:rsidR="008913E7" w:rsidRPr="00E63541">
        <w:rPr>
          <w:rFonts w:asciiTheme="minorHAnsi" w:hAnsiTheme="minorHAnsi" w:cstheme="minorHAnsi"/>
        </w:rPr>
        <w:t xml:space="preserve"> tools and features.</w:t>
      </w:r>
      <w:r w:rsidR="005B2992" w:rsidRPr="00E63541">
        <w:rPr>
          <w:rFonts w:asciiTheme="minorHAnsi" w:hAnsiTheme="minorHAnsi" w:cstheme="minorHAnsi"/>
        </w:rPr>
        <w:t xml:space="preserve"> </w:t>
      </w:r>
    </w:p>
    <w:p w14:paraId="30050EE2" w14:textId="645FA9D5" w:rsidR="005B2992" w:rsidRPr="00E63541" w:rsidRDefault="005B2992" w:rsidP="00CB0768">
      <w:pPr>
        <w:spacing w:after="120"/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</w:rPr>
        <w:t>Here is a summary of the core teaching and learning platforms we have at North Island College.</w:t>
      </w:r>
    </w:p>
    <w:p w14:paraId="6D14589C" w14:textId="03C73DEA" w:rsidR="00B255B7" w:rsidRPr="00262627" w:rsidRDefault="008913E7" w:rsidP="00262627">
      <w:pPr>
        <w:numPr>
          <w:ilvl w:val="0"/>
          <w:numId w:val="2"/>
        </w:numPr>
        <w:shd w:val="clear" w:color="auto" w:fill="FFFFFF"/>
        <w:ind w:left="360" w:hanging="240"/>
        <w:rPr>
          <w:rFonts w:asciiTheme="minorHAnsi" w:hAnsiTheme="minorHAnsi" w:cstheme="minorHAnsi"/>
        </w:rPr>
      </w:pPr>
      <w:r w:rsidRPr="000D50D4">
        <w:rPr>
          <w:rFonts w:asciiTheme="minorHAnsi" w:hAnsiTheme="minorHAnsi" w:cstheme="minorHAnsi"/>
          <w:b/>
          <w:bCs/>
        </w:rPr>
        <w:t>Course</w:t>
      </w:r>
      <w:r w:rsidR="00024D55">
        <w:rPr>
          <w:rFonts w:asciiTheme="minorHAnsi" w:hAnsiTheme="minorHAnsi" w:cstheme="minorHAnsi"/>
          <w:b/>
          <w:bCs/>
        </w:rPr>
        <w:t xml:space="preserve"> Digital</w:t>
      </w:r>
      <w:r w:rsidRPr="000D50D4">
        <w:rPr>
          <w:rFonts w:asciiTheme="minorHAnsi" w:hAnsiTheme="minorHAnsi" w:cstheme="minorHAnsi"/>
          <w:b/>
          <w:bCs/>
        </w:rPr>
        <w:t xml:space="preserve"> Learning</w:t>
      </w:r>
      <w:r w:rsidR="00B255B7" w:rsidRPr="000D50D4">
        <w:rPr>
          <w:rFonts w:asciiTheme="minorHAnsi" w:hAnsiTheme="minorHAnsi" w:cstheme="minorHAnsi"/>
          <w:b/>
          <w:bCs/>
        </w:rPr>
        <w:t xml:space="preserve"> </w:t>
      </w:r>
      <w:r w:rsidR="00024D55">
        <w:rPr>
          <w:rFonts w:asciiTheme="minorHAnsi" w:hAnsiTheme="minorHAnsi" w:cstheme="minorHAnsi"/>
          <w:b/>
          <w:bCs/>
        </w:rPr>
        <w:t>Environment</w:t>
      </w:r>
      <w:r w:rsidR="00B255B7" w:rsidRPr="000D50D4">
        <w:rPr>
          <w:rFonts w:asciiTheme="minorHAnsi" w:hAnsiTheme="minorHAnsi" w:cstheme="minorHAnsi"/>
        </w:rPr>
        <w:t xml:space="preserve"> = </w:t>
      </w:r>
      <w:r w:rsidR="00024D55">
        <w:t>Brightspace by D2L (</w:t>
      </w:r>
      <w:hyperlink r:id="rId8" w:history="1">
        <w:r w:rsidR="00E3025F" w:rsidRPr="007E2530">
          <w:rPr>
            <w:rStyle w:val="Hyperlink"/>
          </w:rPr>
          <w:t>https://mycourses.nic.bc.ca</w:t>
        </w:r>
      </w:hyperlink>
      <w:r w:rsidR="00E3025F">
        <w:t>)</w:t>
      </w:r>
    </w:p>
    <w:p w14:paraId="409859C6" w14:textId="614AF8FA" w:rsidR="00B255B7" w:rsidRPr="000D50D4" w:rsidRDefault="00B255B7" w:rsidP="00DF4323">
      <w:pPr>
        <w:numPr>
          <w:ilvl w:val="0"/>
          <w:numId w:val="2"/>
        </w:numPr>
        <w:shd w:val="clear" w:color="auto" w:fill="FFFFFF"/>
        <w:ind w:left="360" w:hanging="240"/>
        <w:rPr>
          <w:rFonts w:asciiTheme="minorHAnsi" w:hAnsiTheme="minorHAnsi" w:cstheme="minorHAnsi"/>
        </w:rPr>
      </w:pPr>
      <w:r w:rsidRPr="000D50D4">
        <w:rPr>
          <w:rFonts w:asciiTheme="minorHAnsi" w:hAnsiTheme="minorHAnsi" w:cstheme="minorHAnsi"/>
          <w:b/>
          <w:bCs/>
        </w:rPr>
        <w:t>Web Conferencing Plat</w:t>
      </w:r>
      <w:r w:rsidR="00D27BD2" w:rsidRPr="000D50D4">
        <w:rPr>
          <w:rFonts w:asciiTheme="minorHAnsi" w:hAnsiTheme="minorHAnsi" w:cstheme="minorHAnsi"/>
          <w:b/>
          <w:bCs/>
        </w:rPr>
        <w:t>for</w:t>
      </w:r>
      <w:r w:rsidRPr="000D50D4">
        <w:rPr>
          <w:rFonts w:asciiTheme="minorHAnsi" w:hAnsiTheme="minorHAnsi" w:cstheme="minorHAnsi"/>
          <w:b/>
          <w:bCs/>
        </w:rPr>
        <w:t>m</w:t>
      </w:r>
      <w:r w:rsidRPr="000D50D4">
        <w:rPr>
          <w:rFonts w:asciiTheme="minorHAnsi" w:hAnsiTheme="minorHAnsi" w:cstheme="minorHAnsi"/>
        </w:rPr>
        <w:t xml:space="preserve"> = </w:t>
      </w:r>
      <w:r w:rsidR="00262627">
        <w:t xml:space="preserve">Kaltura Virtual Classroom (found within your Brightspace courses under Tools &gt; Kaltura Media Gallery or create office hours rooms for access outside of Brightspace at </w:t>
      </w:r>
      <w:hyperlink r:id="rId9" w:history="1">
        <w:r w:rsidR="00262627" w:rsidRPr="007E2530">
          <w:rPr>
            <w:rStyle w:val="Hyperlink"/>
          </w:rPr>
          <w:t>https://video.nic.bc.ca</w:t>
        </w:r>
      </w:hyperlink>
      <w:r w:rsidR="00262627">
        <w:t xml:space="preserve"> &gt; My Rooms</w:t>
      </w:r>
    </w:p>
    <w:p w14:paraId="2FB8D992" w14:textId="3504A81A" w:rsidR="00B255B7" w:rsidRPr="000D50D4" w:rsidRDefault="00B255B7" w:rsidP="00DF4323">
      <w:pPr>
        <w:numPr>
          <w:ilvl w:val="0"/>
          <w:numId w:val="2"/>
        </w:numPr>
        <w:shd w:val="clear" w:color="auto" w:fill="FFFFFF"/>
        <w:ind w:left="360" w:hanging="240"/>
        <w:rPr>
          <w:rFonts w:asciiTheme="minorHAnsi" w:hAnsiTheme="minorHAnsi" w:cstheme="minorHAnsi"/>
        </w:rPr>
      </w:pPr>
      <w:r w:rsidRPr="000D50D4">
        <w:rPr>
          <w:rFonts w:asciiTheme="minorHAnsi" w:hAnsiTheme="minorHAnsi" w:cstheme="minorHAnsi"/>
          <w:b/>
          <w:bCs/>
        </w:rPr>
        <w:t xml:space="preserve">Video Streaming </w:t>
      </w:r>
      <w:r w:rsidR="000D50D4" w:rsidRPr="000D50D4">
        <w:rPr>
          <w:rFonts w:asciiTheme="minorHAnsi" w:hAnsiTheme="minorHAnsi" w:cstheme="minorHAnsi"/>
          <w:b/>
          <w:bCs/>
        </w:rPr>
        <w:t>&amp;</w:t>
      </w:r>
      <w:r w:rsidRPr="000D50D4">
        <w:rPr>
          <w:rFonts w:asciiTheme="minorHAnsi" w:hAnsiTheme="minorHAnsi" w:cstheme="minorHAnsi"/>
          <w:b/>
          <w:bCs/>
        </w:rPr>
        <w:t xml:space="preserve"> Storage Plat</w:t>
      </w:r>
      <w:r w:rsidR="00D27BD2" w:rsidRPr="000D50D4">
        <w:rPr>
          <w:rFonts w:asciiTheme="minorHAnsi" w:hAnsiTheme="minorHAnsi" w:cstheme="minorHAnsi"/>
          <w:b/>
          <w:bCs/>
        </w:rPr>
        <w:t>for</w:t>
      </w:r>
      <w:r w:rsidRPr="000D50D4">
        <w:rPr>
          <w:rFonts w:asciiTheme="minorHAnsi" w:hAnsiTheme="minorHAnsi" w:cstheme="minorHAnsi"/>
          <w:b/>
          <w:bCs/>
        </w:rPr>
        <w:t>m</w:t>
      </w:r>
      <w:r w:rsidRPr="000D50D4">
        <w:rPr>
          <w:rFonts w:asciiTheme="minorHAnsi" w:hAnsiTheme="minorHAnsi" w:cstheme="minorHAnsi"/>
        </w:rPr>
        <w:t xml:space="preserve"> = </w:t>
      </w:r>
      <w:hyperlink r:id="rId10" w:history="1">
        <w:r w:rsidRPr="000D50D4">
          <w:rPr>
            <w:rStyle w:val="Hyperlink"/>
            <w:rFonts w:asciiTheme="minorHAnsi" w:hAnsiTheme="minorHAnsi" w:cstheme="minorHAnsi"/>
            <w:color w:val="auto"/>
            <w:bdr w:val="none" w:sz="0" w:space="0" w:color="auto" w:frame="1"/>
          </w:rPr>
          <w:t>Kaltura</w:t>
        </w:r>
      </w:hyperlink>
      <w:r w:rsidRPr="000D50D4">
        <w:rPr>
          <w:rFonts w:asciiTheme="minorHAnsi" w:hAnsiTheme="minorHAnsi" w:cstheme="minorHAnsi"/>
        </w:rPr>
        <w:t xml:space="preserve"> </w:t>
      </w:r>
      <w:r w:rsidR="00E3025F">
        <w:rPr>
          <w:rFonts w:asciiTheme="minorHAnsi" w:hAnsiTheme="minorHAnsi" w:cstheme="minorHAnsi"/>
        </w:rPr>
        <w:t xml:space="preserve">MediaSpace </w:t>
      </w:r>
      <w:r w:rsidR="00024D55">
        <w:rPr>
          <w:rFonts w:asciiTheme="minorHAnsi" w:hAnsiTheme="minorHAnsi" w:cstheme="minorHAnsi"/>
        </w:rPr>
        <w:t xml:space="preserve">or </w:t>
      </w:r>
      <w:r w:rsidR="00E3025F">
        <w:rPr>
          <w:rFonts w:asciiTheme="minorHAnsi" w:hAnsiTheme="minorHAnsi" w:cstheme="minorHAnsi"/>
        </w:rPr>
        <w:t xml:space="preserve">through </w:t>
      </w:r>
      <w:r w:rsidR="00024D55">
        <w:rPr>
          <w:rFonts w:asciiTheme="minorHAnsi" w:hAnsiTheme="minorHAnsi" w:cstheme="minorHAnsi"/>
        </w:rPr>
        <w:t>Brightspace entry via blue navigation bar &gt;</w:t>
      </w:r>
      <w:r w:rsidR="00262627">
        <w:rPr>
          <w:rFonts w:asciiTheme="minorHAnsi" w:hAnsiTheme="minorHAnsi" w:cstheme="minorHAnsi"/>
        </w:rPr>
        <w:t xml:space="preserve"> Tools &gt;</w:t>
      </w:r>
      <w:r w:rsidR="00024D55">
        <w:rPr>
          <w:rFonts w:asciiTheme="minorHAnsi" w:hAnsiTheme="minorHAnsi" w:cstheme="minorHAnsi"/>
        </w:rPr>
        <w:t xml:space="preserve"> Kaltura My Media</w:t>
      </w:r>
    </w:p>
    <w:p w14:paraId="7D8A1F81" w14:textId="77777777" w:rsidR="00CB0768" w:rsidRPr="000D50D4" w:rsidRDefault="00CB0768" w:rsidP="00682840">
      <w:pPr>
        <w:rPr>
          <w:rFonts w:asciiTheme="minorHAnsi" w:hAnsiTheme="minorHAnsi" w:cstheme="minorHAnsi"/>
        </w:rPr>
      </w:pPr>
    </w:p>
    <w:p w14:paraId="59EB2D0F" w14:textId="74AA0280" w:rsidR="00E27D91" w:rsidRDefault="00E27D91" w:rsidP="00E27D91">
      <w:pPr>
        <w:rPr>
          <w:rFonts w:asciiTheme="minorHAnsi" w:hAnsiTheme="minorHAnsi" w:cstheme="minorHAnsi"/>
        </w:rPr>
      </w:pPr>
      <w:r w:rsidRPr="000D50D4">
        <w:rPr>
          <w:rFonts w:asciiTheme="minorHAnsi" w:hAnsiTheme="minorHAnsi" w:cstheme="minorHAnsi"/>
        </w:rPr>
        <w:t xml:space="preserve">Any questions about teaching and learning can be directed </w:t>
      </w:r>
      <w:r w:rsidRPr="00024D55">
        <w:rPr>
          <w:rFonts w:asciiTheme="minorHAnsi" w:hAnsiTheme="minorHAnsi" w:cstheme="minorHAnsi"/>
        </w:rPr>
        <w:t xml:space="preserve">to </w:t>
      </w:r>
      <w:hyperlink r:id="rId11" w:history="1">
        <w:r w:rsidR="00024D55" w:rsidRPr="00024D55">
          <w:rPr>
            <w:rStyle w:val="Hyperlink"/>
            <w:color w:val="auto"/>
          </w:rPr>
          <w:t>https://servicedesk.nic</w:t>
        </w:r>
        <w:r w:rsidR="00024D55" w:rsidRPr="00024D55">
          <w:rPr>
            <w:rStyle w:val="Hyperlink"/>
            <w:color w:val="auto"/>
          </w:rPr>
          <w:t>.</w:t>
        </w:r>
        <w:r w:rsidR="00024D55" w:rsidRPr="00024D55">
          <w:rPr>
            <w:rStyle w:val="Hyperlink"/>
            <w:color w:val="auto"/>
          </w:rPr>
          <w:t>bc.ca/</w:t>
        </w:r>
      </w:hyperlink>
      <w:r w:rsidR="00024D55" w:rsidRPr="00024D55">
        <w:t xml:space="preserve"> </w:t>
      </w:r>
    </w:p>
    <w:p w14:paraId="7E28A483" w14:textId="77777777" w:rsidR="00E27D91" w:rsidRPr="000D50D4" w:rsidRDefault="00E27D91" w:rsidP="00E27D91">
      <w:pPr>
        <w:rPr>
          <w:rFonts w:asciiTheme="minorHAnsi" w:hAnsiTheme="minorHAnsi" w:cstheme="minorHAnsi"/>
        </w:rPr>
      </w:pPr>
    </w:p>
    <w:p w14:paraId="6107098A" w14:textId="5CE78418" w:rsidR="00E27D91" w:rsidRPr="00E63541" w:rsidRDefault="00E27D91" w:rsidP="00E27D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[</w:t>
      </w:r>
      <w:r w:rsidRPr="00E27D91">
        <w:rPr>
          <w:rFonts w:asciiTheme="minorHAnsi" w:hAnsiTheme="minorHAnsi" w:cstheme="minorHAnsi"/>
          <w:highlight w:val="yellow"/>
        </w:rPr>
        <w:t>insert contract start date</w:t>
      </w:r>
      <w:r>
        <w:rPr>
          <w:rFonts w:asciiTheme="minorHAnsi" w:hAnsiTheme="minorHAnsi" w:cstheme="minorHAnsi"/>
        </w:rPr>
        <w:t xml:space="preserve">] you will have access to </w:t>
      </w:r>
      <w:r w:rsidRPr="00E63541">
        <w:rPr>
          <w:rFonts w:asciiTheme="minorHAnsi" w:hAnsiTheme="minorHAnsi" w:cstheme="minorHAnsi"/>
        </w:rPr>
        <w:t xml:space="preserve">the College’s employee portal page </w:t>
      </w:r>
      <w:proofErr w:type="spellStart"/>
      <w:r w:rsidRPr="00262627">
        <w:rPr>
          <w:rFonts w:asciiTheme="minorHAnsi" w:hAnsiTheme="minorHAnsi" w:cstheme="minorHAnsi"/>
          <w:b/>
          <w:bCs/>
        </w:rPr>
        <w:t>myNIC</w:t>
      </w:r>
      <w:proofErr w:type="spellEnd"/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.  The portal provides access to Employee Resources, Email, Self-Service Menu </w:t>
      </w:r>
      <w:r w:rsidR="00A44ACE">
        <w:rPr>
          <w:rStyle w:val="Hyperlink"/>
          <w:rFonts w:asciiTheme="minorHAnsi" w:hAnsiTheme="minorHAnsi" w:cstheme="minorHAnsi"/>
          <w:color w:val="auto"/>
          <w:u w:val="none"/>
        </w:rPr>
        <w:t xml:space="preserve">(grade entry) 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as well as </w:t>
      </w:r>
      <w:r w:rsidR="00A44ACE">
        <w:rPr>
          <w:rStyle w:val="Hyperlink"/>
          <w:rFonts w:asciiTheme="minorHAnsi" w:hAnsiTheme="minorHAnsi" w:cstheme="minorHAnsi"/>
          <w:color w:val="auto"/>
          <w:u w:val="none"/>
        </w:rPr>
        <w:t>R</w:t>
      </w:r>
      <w:r>
        <w:rPr>
          <w:rStyle w:val="Hyperlink"/>
          <w:rFonts w:asciiTheme="minorHAnsi" w:hAnsiTheme="minorHAnsi" w:cstheme="minorHAnsi"/>
          <w:color w:val="auto"/>
          <w:u w:val="none"/>
        </w:rPr>
        <w:t>es</w:t>
      </w:r>
      <w:r w:rsidRPr="00E63541">
        <w:rPr>
          <w:rFonts w:asciiTheme="minorHAnsi" w:hAnsiTheme="minorHAnsi" w:cstheme="minorHAnsi"/>
        </w:rPr>
        <w:t xml:space="preserve">ources for </w:t>
      </w:r>
      <w:r w:rsidR="00A44ACE">
        <w:rPr>
          <w:rFonts w:asciiTheme="minorHAnsi" w:hAnsiTheme="minorHAnsi" w:cstheme="minorHAnsi"/>
        </w:rPr>
        <w:t>S</w:t>
      </w:r>
      <w:r w:rsidRPr="00E63541">
        <w:rPr>
          <w:rFonts w:asciiTheme="minorHAnsi" w:hAnsiTheme="minorHAnsi" w:cstheme="minorHAnsi"/>
        </w:rPr>
        <w:t xml:space="preserve">upporting </w:t>
      </w:r>
      <w:r w:rsidR="00A44ACE">
        <w:rPr>
          <w:rFonts w:asciiTheme="minorHAnsi" w:hAnsiTheme="minorHAnsi" w:cstheme="minorHAnsi"/>
        </w:rPr>
        <w:t>S</w:t>
      </w:r>
      <w:r w:rsidRPr="00E63541">
        <w:rPr>
          <w:rFonts w:asciiTheme="minorHAnsi" w:hAnsiTheme="minorHAnsi" w:cstheme="minorHAnsi"/>
        </w:rPr>
        <w:t xml:space="preserve">tudents.  </w:t>
      </w:r>
    </w:p>
    <w:p w14:paraId="66DCC545" w14:textId="77777777" w:rsidR="000D50D4" w:rsidRDefault="000D50D4" w:rsidP="00682840">
      <w:pPr>
        <w:rPr>
          <w:rFonts w:asciiTheme="minorHAnsi" w:hAnsiTheme="minorHAnsi" w:cstheme="minorHAnsi"/>
        </w:rPr>
      </w:pPr>
    </w:p>
    <w:p w14:paraId="6BF7B7AD" w14:textId="476ACA39" w:rsidR="00682840" w:rsidRPr="00E63541" w:rsidRDefault="00682840" w:rsidP="00682840">
      <w:pPr>
        <w:rPr>
          <w:rFonts w:asciiTheme="minorHAnsi" w:hAnsiTheme="minorHAnsi" w:cstheme="minorHAnsi"/>
        </w:rPr>
      </w:pPr>
      <w:r w:rsidRPr="00E63541">
        <w:rPr>
          <w:rFonts w:asciiTheme="minorHAnsi" w:hAnsiTheme="minorHAnsi" w:cstheme="minorHAnsi"/>
        </w:rPr>
        <w:t>Welcome aboard!</w:t>
      </w:r>
    </w:p>
    <w:p w14:paraId="194E4D14" w14:textId="77777777" w:rsidR="00682840" w:rsidRPr="00F73AFA" w:rsidRDefault="00682840" w:rsidP="00682840">
      <w:pPr>
        <w:rPr>
          <w:rFonts w:asciiTheme="minorHAnsi" w:hAnsiTheme="minorHAnsi" w:cstheme="minorHAnsi"/>
          <w:sz w:val="24"/>
          <w:szCs w:val="24"/>
        </w:rPr>
      </w:pPr>
    </w:p>
    <w:p w14:paraId="3FAC0CE6" w14:textId="77777777" w:rsidR="00682840" w:rsidRPr="00F73AFA" w:rsidRDefault="00682840" w:rsidP="00682840">
      <w:pPr>
        <w:rPr>
          <w:rFonts w:asciiTheme="minorHAnsi" w:hAnsiTheme="minorHAnsi" w:cstheme="minorHAnsi"/>
          <w:sz w:val="24"/>
          <w:szCs w:val="24"/>
        </w:rPr>
      </w:pPr>
    </w:p>
    <w:p w14:paraId="0E8FCEBA" w14:textId="77777777" w:rsidR="00A35E0D" w:rsidRPr="00F73AFA" w:rsidRDefault="00A35E0D">
      <w:pPr>
        <w:rPr>
          <w:rFonts w:asciiTheme="minorHAnsi" w:hAnsiTheme="minorHAnsi" w:cstheme="minorHAnsi"/>
          <w:sz w:val="24"/>
          <w:szCs w:val="24"/>
        </w:rPr>
      </w:pPr>
    </w:p>
    <w:sectPr w:rsidR="00A35E0D" w:rsidRPr="00F73AFA" w:rsidSect="0090119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269"/>
    <w:multiLevelType w:val="hybridMultilevel"/>
    <w:tmpl w:val="2F9AA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499"/>
    <w:multiLevelType w:val="multilevel"/>
    <w:tmpl w:val="C634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3568910">
    <w:abstractNumId w:val="0"/>
  </w:num>
  <w:num w:numId="2" w16cid:durableId="75269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0"/>
    <w:rsid w:val="00007A8B"/>
    <w:rsid w:val="00024D55"/>
    <w:rsid w:val="000D50D4"/>
    <w:rsid w:val="001205A0"/>
    <w:rsid w:val="001E75F8"/>
    <w:rsid w:val="001F4942"/>
    <w:rsid w:val="002128E8"/>
    <w:rsid w:val="002454C7"/>
    <w:rsid w:val="0026038B"/>
    <w:rsid w:val="00261C75"/>
    <w:rsid w:val="00262627"/>
    <w:rsid w:val="002F4D9A"/>
    <w:rsid w:val="0031347F"/>
    <w:rsid w:val="003348D0"/>
    <w:rsid w:val="004D5C37"/>
    <w:rsid w:val="005059E4"/>
    <w:rsid w:val="005136F4"/>
    <w:rsid w:val="00525F5D"/>
    <w:rsid w:val="005B2992"/>
    <w:rsid w:val="005B2AB7"/>
    <w:rsid w:val="00617258"/>
    <w:rsid w:val="006408CD"/>
    <w:rsid w:val="00682840"/>
    <w:rsid w:val="006C35D6"/>
    <w:rsid w:val="008568E8"/>
    <w:rsid w:val="008631B2"/>
    <w:rsid w:val="008913E7"/>
    <w:rsid w:val="008E3235"/>
    <w:rsid w:val="00901191"/>
    <w:rsid w:val="00983E0C"/>
    <w:rsid w:val="00A35E0D"/>
    <w:rsid w:val="00A44ACE"/>
    <w:rsid w:val="00A5014E"/>
    <w:rsid w:val="00A53889"/>
    <w:rsid w:val="00B255B7"/>
    <w:rsid w:val="00CB0768"/>
    <w:rsid w:val="00CB5D73"/>
    <w:rsid w:val="00D27BD2"/>
    <w:rsid w:val="00D42EF7"/>
    <w:rsid w:val="00D742FD"/>
    <w:rsid w:val="00DF4323"/>
    <w:rsid w:val="00E16DDF"/>
    <w:rsid w:val="00E27D91"/>
    <w:rsid w:val="00E3025F"/>
    <w:rsid w:val="00E63541"/>
    <w:rsid w:val="00EA0AC5"/>
    <w:rsid w:val="00EA1918"/>
    <w:rsid w:val="00EB77A7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A5D2"/>
  <w15:chartTrackingRefBased/>
  <w15:docId w15:val="{09BABFED-0127-4B6C-ABD5-8448626A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84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8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55B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255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25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5B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5B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urses.nic.b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anywhere.opened.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%20name.last%20name@nic.bc.ca" TargetMode="External"/><Relationship Id="rId11" Type="http://schemas.openxmlformats.org/officeDocument/2006/relationships/hyperlink" Target="https://servicedesk.nic.bc.c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deo.nic.bc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nic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deWitt</dc:creator>
  <cp:keywords/>
  <dc:description/>
  <cp:lastModifiedBy>Liesel Knaack</cp:lastModifiedBy>
  <cp:revision>3</cp:revision>
  <dcterms:created xsi:type="dcterms:W3CDTF">2024-08-13T20:54:00Z</dcterms:created>
  <dcterms:modified xsi:type="dcterms:W3CDTF">2024-08-13T20:55:00Z</dcterms:modified>
</cp:coreProperties>
</file>